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B871" w14:textId="77777777" w:rsidR="00AC3999" w:rsidRDefault="00AC3999">
      <w:pPr>
        <w:jc w:val="both"/>
        <w:rPr>
          <w:rFonts w:ascii="Arial" w:eastAsia="Arial" w:hAnsi="Arial" w:cs="Arial"/>
          <w:sz w:val="24"/>
          <w:szCs w:val="24"/>
        </w:rPr>
      </w:pPr>
    </w:p>
    <w:p w14:paraId="42D8864A" w14:textId="77777777" w:rsidR="00AC3999" w:rsidRDefault="000F13F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Yo, ________________________________________, identificado(a) con cedula de ciudadanía No _____________________ de ______________________, con domicilio en __________________________________ de la ciudad de ____________________, con teléfono: _______________________ o en calidad responsable del menor de edad _________________________ identificado(a) con tarjeta de identidad____________________, por medio del presente documento hago declaración voluntaria y expresa de que asumo por mi cuenta los riesgos, peligros, accidentes y/o contingencias que sucedan en  mi calidad de usuario, ingreso a la </w:t>
      </w:r>
      <w:r>
        <w:rPr>
          <w:rFonts w:ascii="Arial" w:eastAsia="Arial" w:hAnsi="Arial" w:cs="Arial"/>
          <w:b/>
          <w:sz w:val="24"/>
          <w:szCs w:val="24"/>
        </w:rPr>
        <w:t>CATEDRAL DE SAL DE ZIPAQUIRA,</w:t>
      </w:r>
      <w:r>
        <w:rPr>
          <w:rFonts w:ascii="Arial" w:eastAsia="Arial" w:hAnsi="Arial" w:cs="Arial"/>
          <w:sz w:val="24"/>
          <w:szCs w:val="24"/>
        </w:rPr>
        <w:t xml:space="preserve">  realizare un recorrido en bicicleta denominado   BICI-EXPERIENCIA a través de bocamina (molinete)  y realizare un recorrido por las instalaciones, saliendo por el túnel vehicular, bajo mi absoluta responsabilidad y soy consciente del riesgo que implica transitar dentro de una mina  y el  parque de la sal en bicicleta.  Igualmente me hago responsable de los daños y perjuicios que llegare a sufrir, por actos o hechos en que resultemos afectados y por lo tanto  doy fe que se conducir y montar bicicleta. </w:t>
      </w:r>
    </w:p>
    <w:p w14:paraId="07A4AA6A" w14:textId="77777777" w:rsidR="00AC3999" w:rsidRDefault="00AC3999">
      <w:pPr>
        <w:jc w:val="both"/>
        <w:rPr>
          <w:rFonts w:ascii="Arial" w:eastAsia="Arial" w:hAnsi="Arial" w:cs="Arial"/>
          <w:sz w:val="24"/>
          <w:szCs w:val="24"/>
        </w:rPr>
      </w:pPr>
    </w:p>
    <w:p w14:paraId="532A5CB4" w14:textId="77777777" w:rsidR="00AC3999" w:rsidRDefault="000F13F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Declaro que no estoy bajo los efectos de alcohol o de sustancias psico-activas que afecten mis capacidades físicas o mentales, ni tengo impedimento físico o mental que me impidan conducir la bicicleta; de igual forma me comprometo a responder por los daños o lesiones que ocasione a otras personas, así como a equipos e instalaciones estando conduciendo dentro de la mina igualmente me comprometo a  cumplir con las instrucciones impartidas por el guía o personal que labora en la  Catedral de Sal de Zipaquirá y Parque de la Sal.</w:t>
      </w:r>
    </w:p>
    <w:p w14:paraId="1B334813" w14:textId="77777777" w:rsidR="00AC3999" w:rsidRDefault="00AC3999">
      <w:pPr>
        <w:jc w:val="both"/>
        <w:rPr>
          <w:rFonts w:ascii="Arial" w:eastAsia="Arial" w:hAnsi="Arial" w:cs="Arial"/>
          <w:sz w:val="24"/>
          <w:szCs w:val="24"/>
        </w:rPr>
      </w:pPr>
    </w:p>
    <w:p w14:paraId="1960BCD9" w14:textId="77777777" w:rsidR="00AC3999" w:rsidRDefault="000F13F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 igual manera Catedral de Sal de Zipaquirá S.A. SEM, no se hace responsable de los daños que le puedan ocurrir a mi bicicleta durante el recorrido por las instalaciones, ni por perdidas de ningún objeto que llegase a extraviar durante el recorrido y asumo toda responsabilidad de los daños que pueda ocasionar a terceros que llegase a afectar, por mis actos.  </w:t>
      </w:r>
    </w:p>
    <w:p w14:paraId="2F39904C" w14:textId="77777777" w:rsidR="00AC3999" w:rsidRDefault="00AC3999">
      <w:pPr>
        <w:jc w:val="both"/>
        <w:rPr>
          <w:rFonts w:ascii="Arial" w:eastAsia="Arial" w:hAnsi="Arial" w:cs="Arial"/>
          <w:sz w:val="24"/>
          <w:szCs w:val="24"/>
        </w:rPr>
      </w:pPr>
    </w:p>
    <w:p w14:paraId="4E6187AE" w14:textId="77777777" w:rsidR="00AC3999" w:rsidRDefault="000F13F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todo lo anterior exonero de cualquier responsabilidad a la empresa Catedral de Sal de Zipaquirá S.A. SEM, al Municipio de Zipaquirá y al concesionario minero COLSALMINAS LTDA por actos o hechos que afecten mi vida e integridad.</w:t>
      </w:r>
    </w:p>
    <w:p w14:paraId="0E9EF069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0279A997" w14:textId="77777777" w:rsidR="00AC3999" w:rsidRDefault="000F13F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Recomendaciones y restricciones de tránsito en bicicleta en las instalaciones:</w:t>
      </w:r>
    </w:p>
    <w:p w14:paraId="106BB73D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0F61472D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Todo recorrido debe ser realizado en compañía de un guía o persona debidamente acreditada y capacitada asignada por Catedral de Sal de Zipaquirá. </w:t>
      </w:r>
    </w:p>
    <w:p w14:paraId="21F453AE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Atender y seguir atentamente las instrucciones del guía.</w:t>
      </w:r>
    </w:p>
    <w:p w14:paraId="353AF4E1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El bici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usuario durante el trayecto no podrá adelantar al guía, ni alejarse del grupo con el cual ingreso.</w:t>
      </w:r>
    </w:p>
    <w:p w14:paraId="31D13E32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Usar ropa adecuada para el desarrollo de la actividad</w:t>
      </w:r>
    </w:p>
    <w:p w14:paraId="434BD191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Recuerde que para poder disfrutar de la Bici Experiencia debe portar casco de seguridad en todo momento.</w:t>
      </w:r>
    </w:p>
    <w:p w14:paraId="4EB37381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Respetar los límites establecidos de velocidad al interior de la mina.</w:t>
      </w:r>
    </w:p>
    <w:p w14:paraId="5562EECF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Acatar todas las señalizaciones de advertencias y de restricciones que se tienen establecidas durante el recorrido.</w:t>
      </w:r>
    </w:p>
    <w:p w14:paraId="4F7057F6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Para el consumo de alimentos y bebidas se debe realizar en los lugares establecidos para esto.</w:t>
      </w:r>
    </w:p>
    <w:p w14:paraId="23EB4D43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Durante el recorrido de la Bici Experiencia se debe cumplir con todas las normas y protocolos de bioseguridad establecidos para el desarrollo de la actividad.</w:t>
      </w:r>
    </w:p>
    <w:p w14:paraId="14FFD577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Menores de 13 años deben asistir en compañía de un adulto o tutor responsable.</w:t>
      </w:r>
    </w:p>
    <w:p w14:paraId="35ACECB4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 tienen puntos asignados para toma de fotografías, los cuales serán indicados por el guía durante el recorrido.</w:t>
      </w:r>
    </w:p>
    <w:p w14:paraId="46019141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Para evitar pérdidas y accidentes se recomienda ingresar sin objetos que obstruyan el pleno desarrollo de su actividad.</w:t>
      </w:r>
    </w:p>
    <w:p w14:paraId="452E389D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Revisar con anticipación al ingreso el estado de funcionamiento integral de su bicicleta.</w:t>
      </w:r>
    </w:p>
    <w:p w14:paraId="193EBC40" w14:textId="77777777" w:rsidR="00AC3999" w:rsidRDefault="000F13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No se permitirá el ingreso de más de una persona en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un sola  bicicleta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6C8953B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2811B1D5" w14:textId="77777777" w:rsidR="00AC3999" w:rsidRDefault="000F13F5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La anterior manifestación la hago en razón de haber sido ampliamente informado de los riegos y posibles accidentes que pueden ocurrir, ya que se presentan exigencias asociadas al desarrollo de la Bici Experiencia. Mi cumplimiento a las indicaciones, directrices y acatamiento de las instrucciones de los guías  y de la Catedral de Sal  sólo a mí me hacen responsable y exoneran a  la catedral de Sal de Zipaquirá S.A. SEM, al Municipio de Zipaquirá y al concesionario minero COLSALMINAS LTDA por lo tanto renuncio expresamente a efectuar reclamación, por mi parte, mis padres o representante legal, por cualquier lesión que pudiere ocurrirme, accidente y otra contingencia contra mi integridad personal, durante el tiempo de duración del recorrido. Por lo anterior y teniendo en cuenta el alcance legal del presente documento y en constancia de aceptación se firma el día ________, del mes ___________ del año ______. </w:t>
      </w:r>
    </w:p>
    <w:p w14:paraId="49DFF119" w14:textId="77777777" w:rsidR="00AC3999" w:rsidRDefault="00AC399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2F31392E" w14:textId="77777777" w:rsidR="00AC3999" w:rsidRDefault="000F13F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Firma: ______________________________</w:t>
      </w:r>
    </w:p>
    <w:p w14:paraId="0E6B5F2C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482EDD12" w14:textId="77777777" w:rsidR="00AC3999" w:rsidRDefault="000F13F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Cedula: _____________________________</w:t>
      </w:r>
    </w:p>
    <w:p w14:paraId="48E3DD52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68AE6E33" w14:textId="77777777" w:rsidR="00AC3999" w:rsidRDefault="000F13F5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Datos de contacto en caso de una emergencia: </w:t>
      </w:r>
    </w:p>
    <w:p w14:paraId="06C68B73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09E063FE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0068B702" w14:textId="77777777" w:rsidR="00AC3999" w:rsidRDefault="000F13F5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Nombre: ________________________________________________</w:t>
      </w:r>
    </w:p>
    <w:p w14:paraId="4C416FE3" w14:textId="77777777" w:rsidR="00AC3999" w:rsidRDefault="00AC3999">
      <w:pPr>
        <w:rPr>
          <w:rFonts w:ascii="Arial" w:eastAsia="Arial" w:hAnsi="Arial" w:cs="Arial"/>
          <w:sz w:val="24"/>
          <w:szCs w:val="24"/>
        </w:rPr>
      </w:pPr>
    </w:p>
    <w:p w14:paraId="056E3F19" w14:textId="77777777" w:rsidR="00AC3999" w:rsidRDefault="000F13F5">
      <w:pPr>
        <w:rPr>
          <w:rFonts w:ascii="Arial" w:eastAsia="Arial" w:hAnsi="Arial" w:cs="Arial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Celular: ______________________________________________</w:t>
      </w:r>
    </w:p>
    <w:sectPr w:rsidR="00AC39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350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95A1" w14:textId="77777777" w:rsidR="00F33EB4" w:rsidRDefault="00F33EB4">
      <w:r>
        <w:separator/>
      </w:r>
    </w:p>
  </w:endnote>
  <w:endnote w:type="continuationSeparator" w:id="0">
    <w:p w14:paraId="7F7CE430" w14:textId="77777777" w:rsidR="00F33EB4" w:rsidRDefault="00F3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368A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36E1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4643D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5335" w14:textId="77777777" w:rsidR="00F33EB4" w:rsidRDefault="00F33EB4">
      <w:r>
        <w:separator/>
      </w:r>
    </w:p>
  </w:footnote>
  <w:footnote w:type="continuationSeparator" w:id="0">
    <w:p w14:paraId="3CC96915" w14:textId="77777777" w:rsidR="00F33EB4" w:rsidRDefault="00F33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38F3D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12BCF" w14:textId="77777777" w:rsidR="00AC3999" w:rsidRDefault="00AC399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b/>
        <w:sz w:val="24"/>
        <w:szCs w:val="24"/>
      </w:rPr>
    </w:pPr>
  </w:p>
  <w:tbl>
    <w:tblPr>
      <w:tblStyle w:val="a"/>
      <w:tblW w:w="9757" w:type="dxa"/>
      <w:jc w:val="center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444"/>
      <w:gridCol w:w="4398"/>
      <w:gridCol w:w="2915"/>
    </w:tblGrid>
    <w:tr w:rsidR="00AC3999" w14:paraId="3E1FDBA8" w14:textId="77777777" w:rsidTr="00E07C3C">
      <w:trPr>
        <w:cantSplit/>
        <w:trHeight w:val="129"/>
        <w:jc w:val="center"/>
      </w:trPr>
      <w:tc>
        <w:tcPr>
          <w:tcW w:w="2444" w:type="dxa"/>
          <w:vMerge w:val="restart"/>
        </w:tcPr>
        <w:p w14:paraId="0F2A6A09" w14:textId="77777777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8B9B5E2" wp14:editId="67838D78">
                <wp:simplePos x="0" y="0"/>
                <wp:positionH relativeFrom="column">
                  <wp:posOffset>356870</wp:posOffset>
                </wp:positionH>
                <wp:positionV relativeFrom="paragraph">
                  <wp:posOffset>106045</wp:posOffset>
                </wp:positionV>
                <wp:extent cx="648000" cy="648000"/>
                <wp:effectExtent l="0" t="0" r="0" b="0"/>
                <wp:wrapSquare wrapText="bothSides" distT="0" distB="0" distL="114300" distR="114300"/>
                <wp:docPr id="6" name="image1.png" descr="C:\Users\fmendez\Downloads\LogoPDS_NsT_v02 (3)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fmendez\Downloads\LogoPDS_NsT_v02 (3)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8" w:type="dxa"/>
          <w:vMerge w:val="restart"/>
          <w:vAlign w:val="center"/>
        </w:tcPr>
        <w:p w14:paraId="693299D5" w14:textId="77777777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bookmarkStart w:id="0" w:name="_heading=h.gjdgxs" w:colFirst="0" w:colLast="0"/>
          <w:bookmarkEnd w:id="0"/>
          <w:r>
            <w:rPr>
              <w:rFonts w:ascii="Arial" w:eastAsia="Arial" w:hAnsi="Arial" w:cs="Arial"/>
              <w:b/>
              <w:color w:val="000000"/>
            </w:rPr>
            <w:t xml:space="preserve">LIBERACIÓN DE RESPONSABILIDAD – BICIEXPERINCIA </w:t>
          </w:r>
        </w:p>
      </w:tc>
      <w:tc>
        <w:tcPr>
          <w:tcW w:w="2915" w:type="dxa"/>
          <w:shd w:val="clear" w:color="auto" w:fill="5B9BD5" w:themeFill="accent1"/>
        </w:tcPr>
        <w:p w14:paraId="554473EB" w14:textId="77777777" w:rsidR="00AC3999" w:rsidRDefault="00AC3999"/>
      </w:tc>
    </w:tr>
    <w:tr w:rsidR="00AC3999" w14:paraId="0416A661" w14:textId="77777777">
      <w:trPr>
        <w:cantSplit/>
        <w:trHeight w:val="1148"/>
        <w:jc w:val="center"/>
      </w:trPr>
      <w:tc>
        <w:tcPr>
          <w:tcW w:w="2444" w:type="dxa"/>
          <w:vMerge/>
        </w:tcPr>
        <w:p w14:paraId="673A9B57" w14:textId="77777777" w:rsidR="00AC3999" w:rsidRDefault="00AC3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4398" w:type="dxa"/>
          <w:vMerge/>
          <w:vAlign w:val="center"/>
        </w:tcPr>
        <w:p w14:paraId="4E66343E" w14:textId="77777777" w:rsidR="00AC3999" w:rsidRDefault="00AC39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2915" w:type="dxa"/>
        </w:tcPr>
        <w:p w14:paraId="41EF0DFB" w14:textId="1EAC414A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Código:  </w:t>
          </w:r>
          <w:r w:rsidR="00F56458">
            <w:rPr>
              <w:rFonts w:ascii="Arial" w:eastAsia="Arial" w:hAnsi="Arial" w:cs="Arial"/>
              <w:color w:val="000000"/>
              <w:sz w:val="24"/>
              <w:szCs w:val="24"/>
            </w:rPr>
            <w:t>MI-GOS-RG-22</w:t>
          </w:r>
        </w:p>
        <w:p w14:paraId="0AF83FC3" w14:textId="5152D7E4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Versión: 0</w:t>
          </w:r>
          <w:r w:rsidR="004D5E7A">
            <w:rPr>
              <w:rFonts w:ascii="Arial" w:eastAsia="Arial" w:hAnsi="Arial" w:cs="Arial"/>
              <w:sz w:val="24"/>
              <w:szCs w:val="24"/>
            </w:rPr>
            <w:t>5</w:t>
          </w:r>
        </w:p>
        <w:p w14:paraId="70B2CCB1" w14:textId="77777777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Fecha de emisión:</w:t>
          </w:r>
        </w:p>
        <w:p w14:paraId="16638CA0" w14:textId="616D96BB" w:rsidR="00AC3999" w:rsidRDefault="000F13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sz w:val="24"/>
              <w:szCs w:val="24"/>
            </w:rPr>
            <w:t>15/03/202</w:t>
          </w:r>
          <w:r w:rsidR="004D5E7A">
            <w:rPr>
              <w:rFonts w:ascii="Arial" w:eastAsia="Arial" w:hAnsi="Arial" w:cs="Arial"/>
              <w:sz w:val="24"/>
              <w:szCs w:val="24"/>
            </w:rPr>
            <w:t>6</w:t>
          </w:r>
        </w:p>
      </w:tc>
    </w:tr>
    <w:tr w:rsidR="00AC3999" w14:paraId="44A21ECD" w14:textId="77777777">
      <w:trPr>
        <w:cantSplit/>
        <w:trHeight w:val="127"/>
        <w:jc w:val="center"/>
      </w:trPr>
      <w:tc>
        <w:tcPr>
          <w:tcW w:w="9757" w:type="dxa"/>
          <w:gridSpan w:val="3"/>
          <w:shd w:val="clear" w:color="auto" w:fill="002060"/>
        </w:tcPr>
        <w:p w14:paraId="73F978F4" w14:textId="77777777" w:rsidR="00AC3999" w:rsidRDefault="000F13F5" w:rsidP="00E07C3C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5B9BD5" w:themeFill="accent1"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  <w:sz w:val="24"/>
              <w:szCs w:val="24"/>
            </w:rPr>
          </w:pPr>
          <w:r w:rsidRPr="00B56AC9">
            <w:rPr>
              <w:rFonts w:ascii="Arial" w:eastAsia="Arial" w:hAnsi="Arial" w:cs="Arial"/>
              <w:b/>
              <w:color w:val="FFFFFF" w:themeColor="background1"/>
              <w:sz w:val="18"/>
              <w:szCs w:val="18"/>
            </w:rPr>
            <w:t xml:space="preserve">DOCUMENTO CONTROLADO </w:t>
          </w:r>
        </w:p>
      </w:tc>
    </w:tr>
  </w:tbl>
  <w:p w14:paraId="1A84898C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6B95" w14:textId="77777777" w:rsidR="00AC3999" w:rsidRDefault="00AC39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84200"/>
    <w:multiLevelType w:val="multilevel"/>
    <w:tmpl w:val="862603C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2833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99"/>
    <w:rsid w:val="000F13F5"/>
    <w:rsid w:val="001A16E9"/>
    <w:rsid w:val="003313F5"/>
    <w:rsid w:val="003F0941"/>
    <w:rsid w:val="004D5E7A"/>
    <w:rsid w:val="0078675C"/>
    <w:rsid w:val="00AC3999"/>
    <w:rsid w:val="00AD18F6"/>
    <w:rsid w:val="00B56AC9"/>
    <w:rsid w:val="00CF51F5"/>
    <w:rsid w:val="00DD147E"/>
    <w:rsid w:val="00DE75B6"/>
    <w:rsid w:val="00E07C3C"/>
    <w:rsid w:val="00F33EB4"/>
    <w:rsid w:val="00F56458"/>
    <w:rsid w:val="00FB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C524"/>
  <w15:docId w15:val="{6D356792-9FFC-4692-ACD4-BC00BE10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0A1"/>
    <w:rPr>
      <w:snapToGrid w:val="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AA60A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60A1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AA60A1"/>
  </w:style>
  <w:style w:type="paragraph" w:styleId="Textonotapie">
    <w:name w:val="footnote text"/>
    <w:basedOn w:val="Normal"/>
    <w:link w:val="TextonotapieCar"/>
    <w:semiHidden/>
    <w:rsid w:val="00533DEF"/>
  </w:style>
  <w:style w:type="character" w:customStyle="1" w:styleId="TextonotapieCar">
    <w:name w:val="Texto nota pie Car"/>
    <w:basedOn w:val="Fuentedeprrafopredeter"/>
    <w:link w:val="Textonotapie"/>
    <w:semiHidden/>
    <w:rsid w:val="00533DEF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33DEF"/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B17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7BA"/>
    <w:rPr>
      <w:rFonts w:ascii="Segoe UI" w:eastAsia="Times New Roman" w:hAnsi="Segoe UI" w:cs="Segoe UI"/>
      <w:snapToGrid w:val="0"/>
      <w:sz w:val="18"/>
      <w:szCs w:val="1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65B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5BCD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047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47D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47D2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47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47D2"/>
    <w:rPr>
      <w:rFonts w:ascii="Times New Roman" w:eastAsia="Times New Roman" w:hAnsi="Times New Roman" w:cs="Times New Roman"/>
      <w:b/>
      <w:bCs/>
      <w:snapToGrid w:val="0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B5512E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+Pkkv1Tw3pamogVOszV7IdkuQg==">AMUW2mUNwXgSVOOPkPWgBnHIxjBjjUalCgaH/o5BgKFDAEtbqHVBFktApXDDTb0pmYcDOGEP5NLNLLfM0rKFD/efQeCuq3u0fRoyDhjHNqZ5sgZog/bA/YQZxKYH9g8i62ysdzd9ZuK2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753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Moncada</dc:creator>
  <cp:lastModifiedBy>PLANEACION Y CALIDAD</cp:lastModifiedBy>
  <cp:revision>2</cp:revision>
  <dcterms:created xsi:type="dcterms:W3CDTF">2026-08-27T19:03:00Z</dcterms:created>
  <dcterms:modified xsi:type="dcterms:W3CDTF">2026-08-27T19:03:00Z</dcterms:modified>
</cp:coreProperties>
</file>